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center"/>
        <w:rPr>
          <w:rFonts w:ascii="Arial Narrow" w:cs="Arial Narrow" w:eastAsia="Arial Narrow" w:hAnsi="Arial Narrow"/>
          <w:b w:val="1"/>
          <w:color w:val="163934"/>
          <w:sz w:val="56"/>
          <w:szCs w:val="56"/>
        </w:rPr>
      </w:pPr>
      <w:r w:rsidDel="00000000" w:rsidR="00000000" w:rsidRPr="00000000">
        <w:rPr>
          <w:rFonts w:ascii="Arial Narrow" w:cs="Arial Narrow" w:eastAsia="Arial Narrow" w:hAnsi="Arial Narrow"/>
          <w:b w:val="1"/>
          <w:color w:val="163934"/>
          <w:sz w:val="56"/>
          <w:szCs w:val="56"/>
          <w:rtl w:val="0"/>
        </w:rPr>
        <w:t xml:space="preserve">Collectif Devenir Paysanne Paysan</w:t>
      </w:r>
    </w:p>
    <w:p w:rsidR="00000000" w:rsidDel="00000000" w:rsidP="00000000" w:rsidRDefault="00000000" w:rsidRPr="00000000" w14:paraId="00000002">
      <w:pPr>
        <w:spacing w:line="360" w:lineRule="auto"/>
        <w:jc w:val="center"/>
        <w:rPr>
          <w:rFonts w:ascii="Arial Narrow" w:cs="Arial Narrow" w:eastAsia="Arial Narrow" w:hAnsi="Arial Narrow"/>
          <w:b w:val="1"/>
          <w:color w:val="163934"/>
          <w:sz w:val="56"/>
          <w:szCs w:val="56"/>
        </w:rPr>
      </w:pPr>
      <w:r w:rsidDel="00000000" w:rsidR="00000000" w:rsidRPr="00000000">
        <w:rPr>
          <w:rtl w:val="0"/>
        </w:rPr>
      </w:r>
    </w:p>
    <w:p w:rsidR="00000000" w:rsidDel="00000000" w:rsidP="00000000" w:rsidRDefault="00000000" w:rsidRPr="00000000" w14:paraId="00000003">
      <w:pPr>
        <w:spacing w:line="360" w:lineRule="auto"/>
        <w:jc w:val="center"/>
        <w:rPr>
          <w:rFonts w:ascii="Arial Narrow" w:cs="Arial Narrow" w:eastAsia="Arial Narrow" w:hAnsi="Arial Narrow"/>
          <w:b w:val="1"/>
          <w:color w:val="163934"/>
          <w:sz w:val="56"/>
          <w:szCs w:val="56"/>
        </w:rPr>
      </w:pPr>
      <w:r w:rsidDel="00000000" w:rsidR="00000000" w:rsidRPr="00000000">
        <w:rPr>
          <w:rtl w:val="0"/>
        </w:rPr>
      </w:r>
    </w:p>
    <w:p w:rsidR="00000000" w:rsidDel="00000000" w:rsidP="00000000" w:rsidRDefault="00000000" w:rsidRPr="00000000" w14:paraId="00000004">
      <w:pPr>
        <w:spacing w:line="360" w:lineRule="auto"/>
        <w:jc w:val="center"/>
        <w:rPr>
          <w:rFonts w:ascii="Arial Narrow" w:cs="Arial Narrow" w:eastAsia="Arial Narrow" w:hAnsi="Arial Narrow"/>
          <w:b w:val="1"/>
          <w:color w:val="163934"/>
          <w:sz w:val="56"/>
          <w:szCs w:val="56"/>
        </w:rPr>
      </w:pPr>
      <w:r w:rsidDel="00000000" w:rsidR="00000000" w:rsidRPr="00000000">
        <w:rPr>
          <w:rFonts w:ascii="Arial Narrow" w:cs="Arial Narrow" w:eastAsia="Arial Narrow" w:hAnsi="Arial Narrow"/>
          <w:b w:val="1"/>
          <w:color w:val="163934"/>
          <w:sz w:val="56"/>
          <w:szCs w:val="56"/>
          <w:rtl w:val="0"/>
        </w:rPr>
        <w:t xml:space="preserve">Appel à projets 2024</w:t>
      </w:r>
    </w:p>
    <w:p w:rsidR="00000000" w:rsidDel="00000000" w:rsidP="00000000" w:rsidRDefault="00000000" w:rsidRPr="00000000" w14:paraId="00000005">
      <w:pPr>
        <w:spacing w:line="360" w:lineRule="auto"/>
        <w:jc w:val="center"/>
        <w:rPr>
          <w:rFonts w:ascii="Arial Narrow" w:cs="Arial Narrow" w:eastAsia="Arial Narrow" w:hAnsi="Arial Narrow"/>
          <w:b w:val="1"/>
          <w:color w:val="163934"/>
          <w:sz w:val="56"/>
          <w:szCs w:val="56"/>
        </w:rPr>
      </w:pPr>
      <w:r w:rsidDel="00000000" w:rsidR="00000000" w:rsidRPr="00000000">
        <w:rPr>
          <w:rFonts w:ascii="Arial Narrow" w:cs="Arial Narrow" w:eastAsia="Arial Narrow" w:hAnsi="Arial Narrow"/>
          <w:b w:val="1"/>
          <w:color w:val="163934"/>
          <w:sz w:val="56"/>
          <w:szCs w:val="56"/>
          <w:rtl w:val="0"/>
        </w:rPr>
        <w:t xml:space="preserve">Du 5 février au 15 mars 2024</w:t>
      </w:r>
    </w:p>
    <w:p w:rsidR="00000000" w:rsidDel="00000000" w:rsidP="00000000" w:rsidRDefault="00000000" w:rsidRPr="00000000" w14:paraId="00000006">
      <w:pPr>
        <w:jc w:val="center"/>
        <w:rPr>
          <w:color w:val="163934"/>
          <w:sz w:val="56"/>
          <w:szCs w:val="56"/>
        </w:rPr>
      </w:pPr>
      <w:r w:rsidDel="00000000" w:rsidR="00000000" w:rsidRPr="00000000">
        <w:rPr>
          <w:rtl w:val="0"/>
        </w:rPr>
      </w:r>
    </w:p>
    <w:p w:rsidR="00000000" w:rsidDel="00000000" w:rsidP="00000000" w:rsidRDefault="00000000" w:rsidRPr="00000000" w14:paraId="00000007">
      <w:pPr>
        <w:jc w:val="center"/>
        <w:rPr>
          <w:rFonts w:ascii="Arial Narrow" w:cs="Arial Narrow" w:eastAsia="Arial Narrow" w:hAnsi="Arial Narrow"/>
          <w:color w:val="163934"/>
          <w:sz w:val="40"/>
          <w:szCs w:val="40"/>
        </w:rPr>
      </w:pPr>
      <w:r w:rsidDel="00000000" w:rsidR="00000000" w:rsidRPr="00000000">
        <w:rPr>
          <w:rFonts w:ascii="Arial Narrow" w:cs="Arial Narrow" w:eastAsia="Arial Narrow" w:hAnsi="Arial Narrow"/>
          <w:color w:val="163934"/>
          <w:sz w:val="40"/>
          <w:szCs w:val="40"/>
          <w:rtl w:val="0"/>
        </w:rPr>
        <w:t xml:space="preserve">DOSSIER PARCOURS DE FORMATION</w:t>
      </w:r>
    </w:p>
    <w:p w:rsidR="00000000" w:rsidDel="00000000" w:rsidP="00000000" w:rsidRDefault="00000000" w:rsidRPr="00000000" w14:paraId="00000008">
      <w:pPr>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09">
      <w:pPr>
        <w:rPr>
          <w:rFonts w:ascii="Arial Narrow" w:cs="Arial Narrow" w:eastAsia="Arial Narrow" w:hAnsi="Arial Narrow"/>
          <w:color w:val="163934"/>
        </w:rPr>
      </w:pPr>
      <w:r w:rsidDel="00000000" w:rsidR="00000000" w:rsidRPr="00000000">
        <w:br w:type="page"/>
      </w:r>
      <w:r w:rsidDel="00000000" w:rsidR="00000000" w:rsidRPr="00000000">
        <w:rPr>
          <w:rtl w:val="0"/>
        </w:rPr>
      </w:r>
    </w:p>
    <w:p w:rsidR="00000000" w:rsidDel="00000000" w:rsidP="00000000" w:rsidRDefault="00000000" w:rsidRPr="00000000" w14:paraId="0000000A">
      <w:pPr>
        <w:pBdr>
          <w:bottom w:color="000000" w:space="1" w:sz="4" w:val="single"/>
        </w:pBdr>
        <w:shd w:fill="c5e0b3" w:val="clear"/>
        <w:jc w:val="both"/>
        <w:rPr>
          <w:rFonts w:ascii="Arial Narrow" w:cs="Arial Narrow" w:eastAsia="Arial Narrow" w:hAnsi="Arial Narrow"/>
          <w:color w:val="163934"/>
        </w:rPr>
      </w:pPr>
      <w:r w:rsidDel="00000000" w:rsidR="00000000" w:rsidRPr="00000000">
        <w:rPr>
          <w:rFonts w:ascii="Arial Narrow" w:cs="Arial Narrow" w:eastAsia="Arial Narrow" w:hAnsi="Arial Narrow"/>
          <w:color w:val="163934"/>
          <w:rtl w:val="0"/>
        </w:rPr>
        <w:t xml:space="preserve">DANS QUELLE CATÉGORIE SOUHAITEZ-VOUS FAIRE APPARAÎTRE VOTRE OFFRE (cochez une case) ?</w:t>
      </w:r>
    </w:p>
    <w:p w:rsidR="00000000" w:rsidDel="00000000" w:rsidP="00000000" w:rsidRDefault="00000000" w:rsidRPr="00000000" w14:paraId="0000000B">
      <w:pPr>
        <w:jc w:val="both"/>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0C">
      <w:pPr>
        <w:jc w:val="both"/>
        <w:rPr>
          <w:rFonts w:ascii="Arial Narrow" w:cs="Arial Narrow" w:eastAsia="Arial Narrow" w:hAnsi="Arial Narrow"/>
          <w:color w:val="163934"/>
        </w:rPr>
      </w:pPr>
      <w:r w:rsidDel="00000000" w:rsidR="00000000" w:rsidRPr="00000000">
        <w:rPr>
          <w:rFonts w:ascii="Tahoma" w:cs="Tahoma" w:eastAsia="Tahoma" w:hAnsi="Tahoma"/>
          <w:color w:val="163934"/>
          <w:rtl w:val="0"/>
        </w:rPr>
        <w:t xml:space="preserve"/>
      </w:r>
      <w:r w:rsidDel="00000000" w:rsidR="00000000" w:rsidRPr="00000000">
        <w:rPr>
          <w:rFonts w:ascii="Arial Narrow" w:cs="Arial Narrow" w:eastAsia="Arial Narrow" w:hAnsi="Arial Narrow"/>
          <w:color w:val="163934"/>
          <w:rtl w:val="0"/>
        </w:rPr>
        <w:t xml:space="preserve"> JE VEUX DÉCOUVRIR</w:t>
      </w:r>
    </w:p>
    <w:p w:rsidR="00000000" w:rsidDel="00000000" w:rsidP="00000000" w:rsidRDefault="00000000" w:rsidRPr="00000000" w14:paraId="0000000D">
      <w:pPr>
        <w:jc w:val="both"/>
        <w:rPr>
          <w:rFonts w:ascii="Arial Narrow" w:cs="Arial Narrow" w:eastAsia="Arial Narrow" w:hAnsi="Arial Narrow"/>
          <w:color w:val="163934"/>
        </w:rPr>
      </w:pPr>
      <w:r w:rsidDel="00000000" w:rsidR="00000000" w:rsidRPr="00000000">
        <w:rPr>
          <w:rFonts w:ascii="Arial Narrow" w:cs="Arial Narrow" w:eastAsia="Arial Narrow" w:hAnsi="Arial Narrow"/>
          <w:color w:val="163934"/>
          <w:rtl w:val="0"/>
        </w:rPr>
        <w:t xml:space="preserve">Entrée compétence (pour les curieux.ses qui veulent explorer les possibles).</w:t>
      </w:r>
    </w:p>
    <w:p w:rsidR="00000000" w:rsidDel="00000000" w:rsidP="00000000" w:rsidRDefault="00000000" w:rsidRPr="00000000" w14:paraId="0000000E">
      <w:pPr>
        <w:jc w:val="both"/>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0F">
      <w:pPr>
        <w:jc w:val="both"/>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10">
      <w:pPr>
        <w:jc w:val="both"/>
        <w:rPr>
          <w:rFonts w:ascii="Arial Narrow" w:cs="Arial Narrow" w:eastAsia="Arial Narrow" w:hAnsi="Arial Narrow"/>
          <w:color w:val="163934"/>
        </w:rPr>
      </w:pPr>
      <w:r w:rsidDel="00000000" w:rsidR="00000000" w:rsidRPr="00000000">
        <w:rPr>
          <w:rFonts w:ascii="Tahoma" w:cs="Tahoma" w:eastAsia="Tahoma" w:hAnsi="Tahoma"/>
          <w:color w:val="163934"/>
          <w:rtl w:val="0"/>
        </w:rPr>
        <w:t xml:space="preserve"/>
      </w:r>
      <w:r w:rsidDel="00000000" w:rsidR="00000000" w:rsidRPr="00000000">
        <w:rPr>
          <w:rFonts w:ascii="Arial Narrow" w:cs="Arial Narrow" w:eastAsia="Arial Narrow" w:hAnsi="Arial Narrow"/>
          <w:color w:val="163934"/>
          <w:rtl w:val="0"/>
        </w:rPr>
        <w:t xml:space="preserve"> JE VEUX M’INSTALLER</w:t>
      </w:r>
    </w:p>
    <w:p w:rsidR="00000000" w:rsidDel="00000000" w:rsidP="00000000" w:rsidRDefault="00000000" w:rsidRPr="00000000" w14:paraId="00000011">
      <w:pPr>
        <w:jc w:val="both"/>
        <w:rPr>
          <w:rFonts w:ascii="Arial Narrow" w:cs="Arial Narrow" w:eastAsia="Arial Narrow" w:hAnsi="Arial Narrow"/>
          <w:color w:val="163934"/>
        </w:rPr>
      </w:pPr>
      <w:r w:rsidDel="00000000" w:rsidR="00000000" w:rsidRPr="00000000">
        <w:rPr>
          <w:rFonts w:ascii="Arial Narrow" w:cs="Arial Narrow" w:eastAsia="Arial Narrow" w:hAnsi="Arial Narrow"/>
          <w:color w:val="163934"/>
          <w:rtl w:val="0"/>
        </w:rPr>
        <w:t xml:space="preserve">Entrée métier (pour celles et ceux dont la réflexion est déjà engagée). </w:t>
      </w:r>
    </w:p>
    <w:p w:rsidR="00000000" w:rsidDel="00000000" w:rsidP="00000000" w:rsidRDefault="00000000" w:rsidRPr="00000000" w14:paraId="00000012">
      <w:pPr>
        <w:jc w:val="both"/>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13">
      <w:pPr>
        <w:jc w:val="both"/>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14">
      <w:pPr>
        <w:jc w:val="both"/>
        <w:rPr>
          <w:rFonts w:ascii="Arial Narrow" w:cs="Arial Narrow" w:eastAsia="Arial Narrow" w:hAnsi="Arial Narrow"/>
          <w:color w:val="163934"/>
        </w:rPr>
      </w:pPr>
      <w:r w:rsidDel="00000000" w:rsidR="00000000" w:rsidRPr="00000000">
        <w:rPr>
          <w:rFonts w:ascii="Arial Narrow" w:cs="Arial Narrow" w:eastAsia="Arial Narrow" w:hAnsi="Arial Narrow"/>
          <w:b w:val="1"/>
          <w:color w:val="163934"/>
          <w:rtl w:val="0"/>
        </w:rPr>
        <w:t xml:space="preserve">Rappel :</w:t>
      </w:r>
      <w:r w:rsidDel="00000000" w:rsidR="00000000" w:rsidRPr="00000000">
        <w:rPr>
          <w:rFonts w:ascii="Arial Narrow" w:cs="Arial Narrow" w:eastAsia="Arial Narrow" w:hAnsi="Arial Narrow"/>
          <w:color w:val="163934"/>
          <w:rtl w:val="0"/>
        </w:rPr>
        <w:t xml:space="preserve"> Les champs ci-dessous seront affichés sur la plateforme du collectif </w:t>
      </w:r>
      <w:r w:rsidDel="00000000" w:rsidR="00000000" w:rsidRPr="00000000">
        <w:rPr>
          <w:rFonts w:ascii="Arial Narrow" w:cs="Arial Narrow" w:eastAsia="Arial Narrow" w:hAnsi="Arial Narrow"/>
          <w:b w:val="1"/>
          <w:color w:val="163934"/>
          <w:rtl w:val="0"/>
        </w:rPr>
        <w:t xml:space="preserve">Devenir Paysanne Paysan</w:t>
      </w:r>
      <w:r w:rsidDel="00000000" w:rsidR="00000000" w:rsidRPr="00000000">
        <w:rPr>
          <w:rFonts w:ascii="Arial Narrow" w:cs="Arial Narrow" w:eastAsia="Arial Narrow" w:hAnsi="Arial Narrow"/>
          <w:color w:val="163934"/>
          <w:rtl w:val="0"/>
        </w:rPr>
        <w:t xml:space="preserve">. Comme mentionné précédemment, le public cible ne maîtrise pas nécessairement le jargon fréquemment utilisé dans les centres. Nous vous remercions de bien vouloir faire un effort dans la façon dont vous présenterez votre formation. Assurez-vous d'être le plus clair possible, en évitant autant que possible l'utilisation d'un vocabulaire trop technique.</w:t>
      </w:r>
    </w:p>
    <w:p w:rsidR="00000000" w:rsidDel="00000000" w:rsidP="00000000" w:rsidRDefault="00000000" w:rsidRPr="00000000" w14:paraId="00000015">
      <w:pPr>
        <w:jc w:val="both"/>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16">
      <w:pPr>
        <w:jc w:val="both"/>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17">
      <w:pPr>
        <w:pBdr>
          <w:bottom w:color="000000" w:space="1" w:sz="4" w:val="single"/>
        </w:pBdr>
        <w:shd w:fill="c5e0b3" w:val="clear"/>
        <w:jc w:val="both"/>
        <w:rPr>
          <w:rFonts w:ascii="Arial Narrow" w:cs="Arial Narrow" w:eastAsia="Arial Narrow" w:hAnsi="Arial Narrow"/>
          <w:color w:val="163934"/>
        </w:rPr>
      </w:pPr>
      <w:r w:rsidDel="00000000" w:rsidR="00000000" w:rsidRPr="00000000">
        <w:rPr>
          <w:rFonts w:ascii="Arial Narrow" w:cs="Arial Narrow" w:eastAsia="Arial Narrow" w:hAnsi="Arial Narrow"/>
          <w:color w:val="163934"/>
          <w:rtl w:val="0"/>
        </w:rPr>
        <w:t xml:space="preserve">TITRE DE LA FORMATION (160 signes max)</w:t>
      </w:r>
    </w:p>
    <w:p w:rsidR="00000000" w:rsidDel="00000000" w:rsidP="00000000" w:rsidRDefault="00000000" w:rsidRPr="00000000" w14:paraId="00000018">
      <w:pPr>
        <w:jc w:val="both"/>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19">
      <w:pPr>
        <w:jc w:val="both"/>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1A">
      <w:pPr>
        <w:jc w:val="both"/>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1B">
      <w:pPr>
        <w:pBdr>
          <w:bottom w:color="000000" w:space="1" w:sz="4" w:val="single"/>
        </w:pBdr>
        <w:shd w:fill="c5e0b3" w:val="clear"/>
        <w:jc w:val="both"/>
        <w:rPr>
          <w:rFonts w:ascii="Arial Narrow" w:cs="Arial Narrow" w:eastAsia="Arial Narrow" w:hAnsi="Arial Narrow"/>
          <w:color w:val="163934"/>
        </w:rPr>
      </w:pPr>
      <w:r w:rsidDel="00000000" w:rsidR="00000000" w:rsidRPr="00000000">
        <w:rPr>
          <w:rFonts w:ascii="Arial Narrow" w:cs="Arial Narrow" w:eastAsia="Arial Narrow" w:hAnsi="Arial Narrow"/>
          <w:color w:val="163934"/>
          <w:rtl w:val="0"/>
        </w:rPr>
        <w:t xml:space="preserve">RÉSUMÉ DE LA FORMATION (500 signes max)</w:t>
      </w:r>
    </w:p>
    <w:p w:rsidR="00000000" w:rsidDel="00000000" w:rsidP="00000000" w:rsidRDefault="00000000" w:rsidRPr="00000000" w14:paraId="0000001C">
      <w:pPr>
        <w:jc w:val="both"/>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1D">
      <w:pPr>
        <w:jc w:val="both"/>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1E">
      <w:pPr>
        <w:jc w:val="both"/>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1F">
      <w:pPr>
        <w:jc w:val="both"/>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20">
      <w:pPr>
        <w:pBdr>
          <w:bottom w:color="000000" w:space="1" w:sz="4" w:val="single"/>
        </w:pBdr>
        <w:shd w:fill="c5e0b3" w:val="clear"/>
        <w:jc w:val="both"/>
        <w:rPr>
          <w:rFonts w:ascii="Arial Narrow" w:cs="Arial Narrow" w:eastAsia="Arial Narrow" w:hAnsi="Arial Narrow"/>
          <w:color w:val="163934"/>
        </w:rPr>
      </w:pPr>
      <w:r w:rsidDel="00000000" w:rsidR="00000000" w:rsidRPr="00000000">
        <w:rPr>
          <w:rFonts w:ascii="Arial Narrow" w:cs="Arial Narrow" w:eastAsia="Arial Narrow" w:hAnsi="Arial Narrow"/>
          <w:color w:val="163934"/>
          <w:rtl w:val="0"/>
        </w:rPr>
        <w:t xml:space="preserve">OBJECTIFS (3 000 signes max)</w:t>
      </w:r>
    </w:p>
    <w:p w:rsidR="00000000" w:rsidDel="00000000" w:rsidP="00000000" w:rsidRDefault="00000000" w:rsidRPr="00000000" w14:paraId="00000021">
      <w:pPr>
        <w:jc w:val="both"/>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22">
      <w:pPr>
        <w:jc w:val="both"/>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23">
      <w:pPr>
        <w:jc w:val="both"/>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24">
      <w:pPr>
        <w:jc w:val="both"/>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25">
      <w:pPr>
        <w:jc w:val="both"/>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26">
      <w:pPr>
        <w:jc w:val="both"/>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27">
      <w:pPr>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28">
      <w:pPr>
        <w:pBdr>
          <w:bottom w:color="000000" w:space="1" w:sz="4" w:val="single"/>
        </w:pBdr>
        <w:shd w:fill="c5e0b3" w:val="clear"/>
        <w:jc w:val="both"/>
        <w:rPr>
          <w:rFonts w:ascii="Arial Narrow" w:cs="Arial Narrow" w:eastAsia="Arial Narrow" w:hAnsi="Arial Narrow"/>
          <w:color w:val="163934"/>
        </w:rPr>
      </w:pPr>
      <w:r w:rsidDel="00000000" w:rsidR="00000000" w:rsidRPr="00000000">
        <w:rPr>
          <w:rFonts w:ascii="Arial Narrow" w:cs="Arial Narrow" w:eastAsia="Arial Narrow" w:hAnsi="Arial Narrow"/>
          <w:color w:val="163934"/>
          <w:rtl w:val="0"/>
        </w:rPr>
        <w:t xml:space="preserve">CONTENU (3 000 signes max)</w:t>
      </w:r>
    </w:p>
    <w:p w:rsidR="00000000" w:rsidDel="00000000" w:rsidP="00000000" w:rsidRDefault="00000000" w:rsidRPr="00000000" w14:paraId="00000029">
      <w:pPr>
        <w:jc w:val="both"/>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2A">
      <w:pPr>
        <w:jc w:val="both"/>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2B">
      <w:pPr>
        <w:jc w:val="both"/>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2C">
      <w:pPr>
        <w:jc w:val="both"/>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2D">
      <w:pPr>
        <w:rPr>
          <w:rFonts w:ascii="Arial Narrow" w:cs="Arial Narrow" w:eastAsia="Arial Narrow" w:hAnsi="Arial Narrow"/>
          <w:color w:val="163934"/>
        </w:rPr>
      </w:pPr>
      <w:r w:rsidDel="00000000" w:rsidR="00000000" w:rsidRPr="00000000">
        <w:br w:type="page"/>
      </w:r>
      <w:r w:rsidDel="00000000" w:rsidR="00000000" w:rsidRPr="00000000">
        <w:rPr>
          <w:rtl w:val="0"/>
        </w:rPr>
      </w:r>
    </w:p>
    <w:p w:rsidR="00000000" w:rsidDel="00000000" w:rsidP="00000000" w:rsidRDefault="00000000" w:rsidRPr="00000000" w14:paraId="0000002E">
      <w:pPr>
        <w:pBdr>
          <w:bottom w:color="000000" w:space="1" w:sz="4" w:val="single"/>
        </w:pBdr>
        <w:shd w:fill="c5e0b3" w:val="clear"/>
        <w:jc w:val="both"/>
        <w:rPr>
          <w:rFonts w:ascii="Arial Narrow" w:cs="Arial Narrow" w:eastAsia="Arial Narrow" w:hAnsi="Arial Narrow"/>
          <w:color w:val="163934"/>
        </w:rPr>
      </w:pPr>
      <w:r w:rsidDel="00000000" w:rsidR="00000000" w:rsidRPr="00000000">
        <w:rPr>
          <w:rFonts w:ascii="Arial Narrow" w:cs="Arial Narrow" w:eastAsia="Arial Narrow" w:hAnsi="Arial Narrow"/>
          <w:color w:val="163934"/>
          <w:rtl w:val="0"/>
        </w:rPr>
        <w:t xml:space="preserve">COMPLÉMENTS D’INFORMATIONS (3 000 signes max)</w:t>
      </w:r>
    </w:p>
    <w:p w:rsidR="00000000" w:rsidDel="00000000" w:rsidP="00000000" w:rsidRDefault="00000000" w:rsidRPr="00000000" w14:paraId="0000002F">
      <w:pPr>
        <w:pBdr>
          <w:bottom w:color="000000" w:space="1" w:sz="4" w:val="single"/>
        </w:pBdr>
        <w:shd w:fill="c5e0b3" w:val="clear"/>
        <w:jc w:val="both"/>
        <w:rPr>
          <w:rFonts w:ascii="Arial Narrow" w:cs="Arial Narrow" w:eastAsia="Arial Narrow" w:hAnsi="Arial Narrow"/>
          <w:color w:val="163934"/>
        </w:rPr>
      </w:pPr>
      <w:r w:rsidDel="00000000" w:rsidR="00000000" w:rsidRPr="00000000">
        <w:rPr>
          <w:rFonts w:ascii="Arial Narrow" w:cs="Arial Narrow" w:eastAsia="Arial Narrow" w:hAnsi="Arial Narrow"/>
          <w:color w:val="163934"/>
          <w:rtl w:val="0"/>
        </w:rPr>
        <w:t xml:space="preserve">Exemples : prochaine(s) session(s), plus-value (expertise extérieure, atelier technique, etc.), modalités de validation </w:t>
      </w:r>
    </w:p>
    <w:p w:rsidR="00000000" w:rsidDel="00000000" w:rsidP="00000000" w:rsidRDefault="00000000" w:rsidRPr="00000000" w14:paraId="00000030">
      <w:pPr>
        <w:jc w:val="both"/>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31">
      <w:pPr>
        <w:jc w:val="both"/>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32">
      <w:pPr>
        <w:jc w:val="both"/>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33">
      <w:pPr>
        <w:jc w:val="both"/>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34">
      <w:pPr>
        <w:jc w:val="both"/>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35">
      <w:pPr>
        <w:jc w:val="both"/>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36">
      <w:pPr>
        <w:jc w:val="both"/>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37">
      <w:pPr>
        <w:pBdr>
          <w:bottom w:color="000000" w:space="1" w:sz="4" w:val="single"/>
        </w:pBdr>
        <w:shd w:fill="c5e0b3" w:val="clear"/>
        <w:jc w:val="both"/>
        <w:rPr>
          <w:rFonts w:ascii="Arial Narrow" w:cs="Arial Narrow" w:eastAsia="Arial Narrow" w:hAnsi="Arial Narrow"/>
          <w:color w:val="163934"/>
        </w:rPr>
      </w:pPr>
      <w:r w:rsidDel="00000000" w:rsidR="00000000" w:rsidRPr="00000000">
        <w:rPr>
          <w:rFonts w:ascii="Arial Narrow" w:cs="Arial Narrow" w:eastAsia="Arial Narrow" w:hAnsi="Arial Narrow"/>
          <w:color w:val="163934"/>
          <w:rtl w:val="0"/>
        </w:rPr>
        <w:t xml:space="preserve">UNIVERS (cochez la ou les cases correspondantes le mieux à la formation proposée)</w:t>
      </w:r>
    </w:p>
    <w:p w:rsidR="00000000" w:rsidDel="00000000" w:rsidP="00000000" w:rsidRDefault="00000000" w:rsidRPr="00000000" w14:paraId="00000038">
      <w:pPr>
        <w:jc w:val="both"/>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39">
      <w:pPr>
        <w:jc w:val="both"/>
        <w:rPr>
          <w:rFonts w:ascii="Arial Narrow" w:cs="Arial Narrow" w:eastAsia="Arial Narrow" w:hAnsi="Arial Narrow"/>
          <w:color w:val="163934"/>
        </w:rPr>
      </w:pPr>
      <w:r w:rsidDel="00000000" w:rsidR="00000000" w:rsidRPr="00000000">
        <w:rPr>
          <w:rFonts w:ascii="Tahoma" w:cs="Tahoma" w:eastAsia="Tahoma" w:hAnsi="Tahoma"/>
          <w:color w:val="163934"/>
          <w:rtl w:val="0"/>
        </w:rPr>
        <w:t xml:space="preserve"/>
      </w:r>
      <w:r w:rsidDel="00000000" w:rsidR="00000000" w:rsidRPr="00000000">
        <w:rPr>
          <w:rFonts w:ascii="Arial Narrow" w:cs="Arial Narrow" w:eastAsia="Arial Narrow" w:hAnsi="Arial Narrow"/>
          <w:color w:val="163934"/>
          <w:rtl w:val="0"/>
        </w:rPr>
        <w:t xml:space="preserve"> ANIMAUX ET MICRO FERME </w:t>
      </w:r>
    </w:p>
    <w:p w:rsidR="00000000" w:rsidDel="00000000" w:rsidP="00000000" w:rsidRDefault="00000000" w:rsidRPr="00000000" w14:paraId="0000003A">
      <w:pPr>
        <w:jc w:val="both"/>
        <w:rPr>
          <w:rFonts w:ascii="Arial Narrow" w:cs="Arial Narrow" w:eastAsia="Arial Narrow" w:hAnsi="Arial Narrow"/>
          <w:color w:val="163934"/>
        </w:rPr>
      </w:pPr>
      <w:r w:rsidDel="00000000" w:rsidR="00000000" w:rsidRPr="00000000">
        <w:rPr>
          <w:rFonts w:ascii="Tahoma" w:cs="Tahoma" w:eastAsia="Tahoma" w:hAnsi="Tahoma"/>
          <w:color w:val="163934"/>
          <w:rtl w:val="0"/>
        </w:rPr>
        <w:t xml:space="preserve"/>
      </w:r>
      <w:r w:rsidDel="00000000" w:rsidR="00000000" w:rsidRPr="00000000">
        <w:rPr>
          <w:rFonts w:ascii="Arial Narrow" w:cs="Arial Narrow" w:eastAsia="Arial Narrow" w:hAnsi="Arial Narrow"/>
          <w:color w:val="163934"/>
          <w:rtl w:val="0"/>
        </w:rPr>
        <w:t xml:space="preserve"> VÉGÉTAUX</w:t>
      </w:r>
    </w:p>
    <w:p w:rsidR="00000000" w:rsidDel="00000000" w:rsidP="00000000" w:rsidRDefault="00000000" w:rsidRPr="00000000" w14:paraId="0000003B">
      <w:pPr>
        <w:jc w:val="both"/>
        <w:rPr>
          <w:rFonts w:ascii="Arial Narrow" w:cs="Arial Narrow" w:eastAsia="Arial Narrow" w:hAnsi="Arial Narrow"/>
          <w:color w:val="163934"/>
        </w:rPr>
      </w:pPr>
      <w:r w:rsidDel="00000000" w:rsidR="00000000" w:rsidRPr="00000000">
        <w:rPr>
          <w:rFonts w:ascii="Tahoma" w:cs="Tahoma" w:eastAsia="Tahoma" w:hAnsi="Tahoma"/>
          <w:color w:val="163934"/>
          <w:rtl w:val="0"/>
        </w:rPr>
        <w:t xml:space="preserve"/>
      </w:r>
      <w:r w:rsidDel="00000000" w:rsidR="00000000" w:rsidRPr="00000000">
        <w:rPr>
          <w:rFonts w:ascii="Arial Narrow" w:cs="Arial Narrow" w:eastAsia="Arial Narrow" w:hAnsi="Arial Narrow"/>
          <w:color w:val="163934"/>
          <w:rtl w:val="0"/>
        </w:rPr>
        <w:t xml:space="preserve"> ENVIRONNEMENT ET PAYSAGE</w:t>
      </w:r>
    </w:p>
    <w:p w:rsidR="00000000" w:rsidDel="00000000" w:rsidP="00000000" w:rsidRDefault="00000000" w:rsidRPr="00000000" w14:paraId="0000003C">
      <w:pPr>
        <w:jc w:val="both"/>
        <w:rPr>
          <w:rFonts w:ascii="Arial Narrow" w:cs="Arial Narrow" w:eastAsia="Arial Narrow" w:hAnsi="Arial Narrow"/>
          <w:color w:val="163934"/>
        </w:rPr>
      </w:pPr>
      <w:r w:rsidDel="00000000" w:rsidR="00000000" w:rsidRPr="00000000">
        <w:rPr>
          <w:rFonts w:ascii="Tahoma" w:cs="Tahoma" w:eastAsia="Tahoma" w:hAnsi="Tahoma"/>
          <w:color w:val="163934"/>
          <w:rtl w:val="0"/>
        </w:rPr>
        <w:t xml:space="preserve"/>
      </w:r>
      <w:r w:rsidDel="00000000" w:rsidR="00000000" w:rsidRPr="00000000">
        <w:rPr>
          <w:rFonts w:ascii="Arial Narrow" w:cs="Arial Narrow" w:eastAsia="Arial Narrow" w:hAnsi="Arial Narrow"/>
          <w:color w:val="163934"/>
          <w:rtl w:val="0"/>
        </w:rPr>
        <w:t xml:space="preserve"> TRANSFORMATION ALIMENTAIRE ET BIEN-ÊTRE </w:t>
      </w:r>
    </w:p>
    <w:p w:rsidR="00000000" w:rsidDel="00000000" w:rsidP="00000000" w:rsidRDefault="00000000" w:rsidRPr="00000000" w14:paraId="0000003D">
      <w:pPr>
        <w:jc w:val="both"/>
        <w:rPr>
          <w:rFonts w:ascii="Arial Narrow" w:cs="Arial Narrow" w:eastAsia="Arial Narrow" w:hAnsi="Arial Narrow"/>
          <w:color w:val="163934"/>
        </w:rPr>
      </w:pPr>
      <w:r w:rsidDel="00000000" w:rsidR="00000000" w:rsidRPr="00000000">
        <w:rPr>
          <w:rFonts w:ascii="Tahoma" w:cs="Tahoma" w:eastAsia="Tahoma" w:hAnsi="Tahoma"/>
          <w:color w:val="163934"/>
          <w:rtl w:val="0"/>
        </w:rPr>
        <w:t xml:space="preserve"/>
      </w:r>
      <w:r w:rsidDel="00000000" w:rsidR="00000000" w:rsidRPr="00000000">
        <w:rPr>
          <w:rFonts w:ascii="Arial Narrow" w:cs="Arial Narrow" w:eastAsia="Arial Narrow" w:hAnsi="Arial Narrow"/>
          <w:color w:val="163934"/>
          <w:rtl w:val="0"/>
        </w:rPr>
        <w:t xml:space="preserve"> ACCUEIL ET SERVICE</w:t>
      </w:r>
    </w:p>
    <w:p w:rsidR="00000000" w:rsidDel="00000000" w:rsidP="00000000" w:rsidRDefault="00000000" w:rsidRPr="00000000" w14:paraId="0000003E">
      <w:pPr>
        <w:jc w:val="both"/>
        <w:rPr>
          <w:rFonts w:ascii="Arial Narrow" w:cs="Arial Narrow" w:eastAsia="Arial Narrow" w:hAnsi="Arial Narrow"/>
          <w:color w:val="163934"/>
        </w:rPr>
      </w:pPr>
      <w:r w:rsidDel="00000000" w:rsidR="00000000" w:rsidRPr="00000000">
        <w:rPr>
          <w:rFonts w:ascii="Tahoma" w:cs="Tahoma" w:eastAsia="Tahoma" w:hAnsi="Tahoma"/>
          <w:color w:val="163934"/>
          <w:rtl w:val="0"/>
        </w:rPr>
        <w:t xml:space="preserve"/>
      </w:r>
      <w:r w:rsidDel="00000000" w:rsidR="00000000" w:rsidRPr="00000000">
        <w:rPr>
          <w:rFonts w:ascii="Arial Narrow" w:cs="Arial Narrow" w:eastAsia="Arial Narrow" w:hAnsi="Arial Narrow"/>
          <w:color w:val="163934"/>
          <w:rtl w:val="0"/>
        </w:rPr>
        <w:t xml:space="preserve"> AUTRE (renseigner ici ) : …</w:t>
      </w:r>
    </w:p>
    <w:p w:rsidR="00000000" w:rsidDel="00000000" w:rsidP="00000000" w:rsidRDefault="00000000" w:rsidRPr="00000000" w14:paraId="0000003F">
      <w:pPr>
        <w:jc w:val="both"/>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40">
      <w:pPr>
        <w:jc w:val="both"/>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41">
      <w:pPr>
        <w:pBdr>
          <w:bottom w:color="000000" w:space="1" w:sz="4" w:val="single"/>
        </w:pBdr>
        <w:shd w:fill="c5e0b3" w:val="clear"/>
        <w:jc w:val="both"/>
        <w:rPr>
          <w:rFonts w:ascii="Arial Narrow" w:cs="Arial Narrow" w:eastAsia="Arial Narrow" w:hAnsi="Arial Narrow"/>
          <w:color w:val="163934"/>
        </w:rPr>
      </w:pPr>
      <w:r w:rsidDel="00000000" w:rsidR="00000000" w:rsidRPr="00000000">
        <w:rPr>
          <w:rFonts w:ascii="Arial Narrow" w:cs="Arial Narrow" w:eastAsia="Arial Narrow" w:hAnsi="Arial Narrow"/>
          <w:color w:val="163934"/>
          <w:rtl w:val="0"/>
        </w:rPr>
        <w:t xml:space="preserve">MODALITÉS PÉDAGOGIQUES (cochez la ou les cases correspondantes le mieux à la formation proposée)</w:t>
      </w:r>
    </w:p>
    <w:p w:rsidR="00000000" w:rsidDel="00000000" w:rsidP="00000000" w:rsidRDefault="00000000" w:rsidRPr="00000000" w14:paraId="00000042">
      <w:pPr>
        <w:jc w:val="both"/>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43">
      <w:pPr>
        <w:jc w:val="both"/>
        <w:rPr>
          <w:rFonts w:ascii="Arial Narrow" w:cs="Arial Narrow" w:eastAsia="Arial Narrow" w:hAnsi="Arial Narrow"/>
          <w:color w:val="163934"/>
        </w:rPr>
      </w:pPr>
      <w:r w:rsidDel="00000000" w:rsidR="00000000" w:rsidRPr="00000000">
        <w:rPr>
          <w:rFonts w:ascii="Tahoma" w:cs="Tahoma" w:eastAsia="Tahoma" w:hAnsi="Tahoma"/>
          <w:color w:val="163934"/>
          <w:rtl w:val="0"/>
        </w:rPr>
        <w:t xml:space="preserve"/>
      </w:r>
      <w:r w:rsidDel="00000000" w:rsidR="00000000" w:rsidRPr="00000000">
        <w:rPr>
          <w:rFonts w:ascii="Arial Narrow" w:cs="Arial Narrow" w:eastAsia="Arial Narrow" w:hAnsi="Arial Narrow"/>
          <w:color w:val="163934"/>
          <w:rtl w:val="0"/>
        </w:rPr>
        <w:t xml:space="preserve"> Présentiel uniquement</w:t>
      </w:r>
    </w:p>
    <w:p w:rsidR="00000000" w:rsidDel="00000000" w:rsidP="00000000" w:rsidRDefault="00000000" w:rsidRPr="00000000" w14:paraId="00000044">
      <w:pPr>
        <w:jc w:val="both"/>
        <w:rPr>
          <w:rFonts w:ascii="Arial Narrow" w:cs="Arial Narrow" w:eastAsia="Arial Narrow" w:hAnsi="Arial Narrow"/>
          <w:color w:val="163934"/>
        </w:rPr>
      </w:pPr>
      <w:r w:rsidDel="00000000" w:rsidR="00000000" w:rsidRPr="00000000">
        <w:rPr>
          <w:rFonts w:ascii="Tahoma" w:cs="Tahoma" w:eastAsia="Tahoma" w:hAnsi="Tahoma"/>
          <w:color w:val="163934"/>
          <w:rtl w:val="0"/>
        </w:rPr>
        <w:t xml:space="preserve"/>
      </w:r>
      <w:r w:rsidDel="00000000" w:rsidR="00000000" w:rsidRPr="00000000">
        <w:rPr>
          <w:rFonts w:ascii="Arial Narrow" w:cs="Arial Narrow" w:eastAsia="Arial Narrow" w:hAnsi="Arial Narrow"/>
          <w:color w:val="163934"/>
          <w:rtl w:val="0"/>
        </w:rPr>
        <w:t xml:space="preserve"> Hybride (présentiel et à distance)</w:t>
      </w:r>
    </w:p>
    <w:p w:rsidR="00000000" w:rsidDel="00000000" w:rsidP="00000000" w:rsidRDefault="00000000" w:rsidRPr="00000000" w14:paraId="00000045">
      <w:pPr>
        <w:jc w:val="both"/>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46">
      <w:pPr>
        <w:jc w:val="both"/>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47">
      <w:pPr>
        <w:pBdr>
          <w:bottom w:color="000000" w:space="1" w:sz="4" w:val="single"/>
        </w:pBdr>
        <w:shd w:fill="c5e0b3" w:val="clear"/>
        <w:jc w:val="both"/>
        <w:rPr>
          <w:rFonts w:ascii="Arial Narrow" w:cs="Arial Narrow" w:eastAsia="Arial Narrow" w:hAnsi="Arial Narrow"/>
          <w:color w:val="163934"/>
        </w:rPr>
      </w:pPr>
      <w:r w:rsidDel="00000000" w:rsidR="00000000" w:rsidRPr="00000000">
        <w:rPr>
          <w:rFonts w:ascii="Arial Narrow" w:cs="Arial Narrow" w:eastAsia="Arial Narrow" w:hAnsi="Arial Narrow"/>
          <w:color w:val="163934"/>
          <w:rtl w:val="0"/>
        </w:rPr>
        <w:t xml:space="preserve">LOCALISATION (Région)</w:t>
      </w:r>
    </w:p>
    <w:p w:rsidR="00000000" w:rsidDel="00000000" w:rsidP="00000000" w:rsidRDefault="00000000" w:rsidRPr="00000000" w14:paraId="00000048">
      <w:pPr>
        <w:jc w:val="both"/>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49">
      <w:pPr>
        <w:jc w:val="both"/>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4A">
      <w:pPr>
        <w:pBdr>
          <w:bottom w:color="000000" w:space="1" w:sz="4" w:val="single"/>
        </w:pBdr>
        <w:shd w:fill="c5e0b3" w:val="clear"/>
        <w:jc w:val="both"/>
        <w:rPr>
          <w:rFonts w:ascii="Arial Narrow" w:cs="Arial Narrow" w:eastAsia="Arial Narrow" w:hAnsi="Arial Narrow"/>
          <w:color w:val="163934"/>
        </w:rPr>
      </w:pPr>
      <w:r w:rsidDel="00000000" w:rsidR="00000000" w:rsidRPr="00000000">
        <w:rPr>
          <w:rFonts w:ascii="Arial Narrow" w:cs="Arial Narrow" w:eastAsia="Arial Narrow" w:hAnsi="Arial Narrow"/>
          <w:color w:val="163934"/>
          <w:rtl w:val="0"/>
        </w:rPr>
        <w:t xml:space="preserve">LIEU (ville et département entre parenthèse)</w:t>
      </w:r>
    </w:p>
    <w:p w:rsidR="00000000" w:rsidDel="00000000" w:rsidP="00000000" w:rsidRDefault="00000000" w:rsidRPr="00000000" w14:paraId="0000004B">
      <w:pPr>
        <w:jc w:val="both"/>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4C">
      <w:pPr>
        <w:jc w:val="both"/>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4D">
      <w:pPr>
        <w:pBdr>
          <w:bottom w:color="000000" w:space="1" w:sz="4" w:val="single"/>
        </w:pBdr>
        <w:shd w:fill="c5e0b3" w:val="clear"/>
        <w:jc w:val="both"/>
        <w:rPr>
          <w:rFonts w:ascii="Arial Narrow" w:cs="Arial Narrow" w:eastAsia="Arial Narrow" w:hAnsi="Arial Narrow"/>
          <w:color w:val="163934"/>
        </w:rPr>
      </w:pPr>
      <w:r w:rsidDel="00000000" w:rsidR="00000000" w:rsidRPr="00000000">
        <w:rPr>
          <w:rFonts w:ascii="Arial Narrow" w:cs="Arial Narrow" w:eastAsia="Arial Narrow" w:hAnsi="Arial Narrow"/>
          <w:color w:val="163934"/>
          <w:rtl w:val="0"/>
        </w:rPr>
        <w:t xml:space="preserve">TARIF (En euros TTC)</w:t>
      </w:r>
    </w:p>
    <w:p w:rsidR="00000000" w:rsidDel="00000000" w:rsidP="00000000" w:rsidRDefault="00000000" w:rsidRPr="00000000" w14:paraId="0000004E">
      <w:pPr>
        <w:jc w:val="both"/>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4F">
      <w:pPr>
        <w:jc w:val="both"/>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50">
      <w:pPr>
        <w:pBdr>
          <w:bottom w:color="000000" w:space="1" w:sz="4" w:val="single"/>
        </w:pBdr>
        <w:shd w:fill="c5e0b3" w:val="clear"/>
        <w:jc w:val="both"/>
        <w:rPr>
          <w:rFonts w:ascii="Arial Narrow" w:cs="Arial Narrow" w:eastAsia="Arial Narrow" w:hAnsi="Arial Narrow"/>
          <w:color w:val="163934"/>
        </w:rPr>
      </w:pPr>
      <w:r w:rsidDel="00000000" w:rsidR="00000000" w:rsidRPr="00000000">
        <w:rPr>
          <w:rFonts w:ascii="Arial Narrow" w:cs="Arial Narrow" w:eastAsia="Arial Narrow" w:hAnsi="Arial Narrow"/>
          <w:color w:val="163934"/>
          <w:rtl w:val="0"/>
        </w:rPr>
        <w:t xml:space="preserve">FINANCEMENT (mettre si éligible CPF) </w:t>
      </w:r>
    </w:p>
    <w:p w:rsidR="00000000" w:rsidDel="00000000" w:rsidP="00000000" w:rsidRDefault="00000000" w:rsidRPr="00000000" w14:paraId="00000051">
      <w:pPr>
        <w:jc w:val="both"/>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52">
      <w:pPr>
        <w:jc w:val="both"/>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53">
      <w:pPr>
        <w:pBdr>
          <w:bottom w:color="000000" w:space="1" w:sz="4" w:val="single"/>
        </w:pBdr>
        <w:shd w:fill="c5e0b3" w:val="clear"/>
        <w:jc w:val="both"/>
        <w:rPr>
          <w:rFonts w:ascii="Arial Narrow" w:cs="Arial Narrow" w:eastAsia="Arial Narrow" w:hAnsi="Arial Narrow"/>
          <w:color w:val="163934"/>
        </w:rPr>
      </w:pPr>
      <w:r w:rsidDel="00000000" w:rsidR="00000000" w:rsidRPr="00000000">
        <w:rPr>
          <w:rFonts w:ascii="Arial Narrow" w:cs="Arial Narrow" w:eastAsia="Arial Narrow" w:hAnsi="Arial Narrow"/>
          <w:color w:val="163934"/>
          <w:rtl w:val="0"/>
        </w:rPr>
        <w:t xml:space="preserve">DURÉE (En heures)</w:t>
      </w:r>
    </w:p>
    <w:p w:rsidR="00000000" w:rsidDel="00000000" w:rsidP="00000000" w:rsidRDefault="00000000" w:rsidRPr="00000000" w14:paraId="00000054">
      <w:pPr>
        <w:jc w:val="both"/>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55">
      <w:pPr>
        <w:rPr>
          <w:rFonts w:ascii="Arial Narrow" w:cs="Arial Narrow" w:eastAsia="Arial Narrow" w:hAnsi="Arial Narrow"/>
          <w:color w:val="163934"/>
        </w:rPr>
      </w:pPr>
      <w:r w:rsidDel="00000000" w:rsidR="00000000" w:rsidRPr="00000000">
        <w:br w:type="page"/>
      </w:r>
      <w:r w:rsidDel="00000000" w:rsidR="00000000" w:rsidRPr="00000000">
        <w:rPr>
          <w:rtl w:val="0"/>
        </w:rPr>
      </w:r>
    </w:p>
    <w:p w:rsidR="00000000" w:rsidDel="00000000" w:rsidP="00000000" w:rsidRDefault="00000000" w:rsidRPr="00000000" w14:paraId="00000056">
      <w:pPr>
        <w:jc w:val="center"/>
        <w:rPr>
          <w:rFonts w:ascii="Arial Narrow" w:cs="Arial Narrow" w:eastAsia="Arial Narrow" w:hAnsi="Arial Narrow"/>
          <w:b w:val="1"/>
          <w:color w:val="163934"/>
        </w:rPr>
      </w:pPr>
      <w:r w:rsidDel="00000000" w:rsidR="00000000" w:rsidRPr="00000000">
        <w:rPr>
          <w:rFonts w:ascii="Arial Narrow" w:cs="Arial Narrow" w:eastAsia="Arial Narrow" w:hAnsi="Arial Narrow"/>
          <w:b w:val="1"/>
          <w:color w:val="163934"/>
          <w:rtl w:val="0"/>
        </w:rPr>
        <w:t xml:space="preserve">ARGUMENTAIRE FORMATION</w:t>
      </w:r>
    </w:p>
    <w:p w:rsidR="00000000" w:rsidDel="00000000" w:rsidP="00000000" w:rsidRDefault="00000000" w:rsidRPr="00000000" w14:paraId="00000057">
      <w:pPr>
        <w:jc w:val="center"/>
        <w:rPr>
          <w:rFonts w:ascii="Arial Narrow" w:cs="Arial Narrow" w:eastAsia="Arial Narrow" w:hAnsi="Arial Narrow"/>
          <w:color w:val="163934"/>
        </w:rPr>
      </w:pPr>
      <w:r w:rsidDel="00000000" w:rsidR="00000000" w:rsidRPr="00000000">
        <w:rPr>
          <w:rFonts w:ascii="Arial Narrow" w:cs="Arial Narrow" w:eastAsia="Arial Narrow" w:hAnsi="Arial Narrow"/>
          <w:color w:val="163934"/>
          <w:rtl w:val="0"/>
        </w:rPr>
        <w:t xml:space="preserve">INFORMATIONS QUALITATIVES</w:t>
      </w:r>
    </w:p>
    <w:p w:rsidR="00000000" w:rsidDel="00000000" w:rsidP="00000000" w:rsidRDefault="00000000" w:rsidRPr="00000000" w14:paraId="00000058">
      <w:pPr>
        <w:jc w:val="both"/>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59">
      <w:pPr>
        <w:jc w:val="both"/>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5A">
      <w:pPr>
        <w:jc w:val="both"/>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5B">
      <w:pPr>
        <w:pBdr>
          <w:bottom w:color="000000" w:space="1" w:sz="4" w:val="single"/>
        </w:pBdr>
        <w:shd w:fill="c5e0b3" w:val="clear"/>
        <w:jc w:val="both"/>
        <w:rPr>
          <w:rFonts w:ascii="Arial Narrow" w:cs="Arial Narrow" w:eastAsia="Arial Narrow" w:hAnsi="Arial Narrow"/>
          <w:color w:val="163934"/>
        </w:rPr>
      </w:pPr>
      <w:r w:rsidDel="00000000" w:rsidR="00000000" w:rsidRPr="00000000">
        <w:rPr>
          <w:rFonts w:ascii="Arial Narrow" w:cs="Arial Narrow" w:eastAsia="Arial Narrow" w:hAnsi="Arial Narrow"/>
          <w:color w:val="163934"/>
          <w:rtl w:val="0"/>
        </w:rPr>
        <w:t xml:space="preserve">INDIQUER ICI, DANS L’ORDRE : la date de la première session/dernière session, le nombre d'apprenants pour l'année N-1, le taux de satisfaction de cette formation pour l'année N-1, le nombre de sessions que vous envisagez de proposer, ainsi que les dates prévues pour ces sessions ?</w:t>
      </w:r>
    </w:p>
    <w:p w:rsidR="00000000" w:rsidDel="00000000" w:rsidP="00000000" w:rsidRDefault="00000000" w:rsidRPr="00000000" w14:paraId="0000005C">
      <w:pPr>
        <w:jc w:val="both"/>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5D">
      <w:pPr>
        <w:jc w:val="both"/>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5E">
      <w:pPr>
        <w:jc w:val="both"/>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5F">
      <w:pPr>
        <w:jc w:val="both"/>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60">
      <w:pPr>
        <w:jc w:val="both"/>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61">
      <w:pPr>
        <w:jc w:val="both"/>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62">
      <w:pPr>
        <w:pBdr>
          <w:bottom w:color="000000" w:space="1" w:sz="4" w:val="single"/>
        </w:pBdr>
        <w:shd w:fill="c5e0b3" w:val="clear"/>
        <w:jc w:val="both"/>
        <w:rPr>
          <w:rFonts w:ascii="Arial Narrow" w:cs="Arial Narrow" w:eastAsia="Arial Narrow" w:hAnsi="Arial Narrow"/>
          <w:color w:val="163934"/>
        </w:rPr>
      </w:pPr>
      <w:r w:rsidDel="00000000" w:rsidR="00000000" w:rsidRPr="00000000">
        <w:rPr>
          <w:rFonts w:ascii="Arial Narrow" w:cs="Arial Narrow" w:eastAsia="Arial Narrow" w:hAnsi="Arial Narrow"/>
          <w:color w:val="163934"/>
          <w:rtl w:val="0"/>
        </w:rPr>
        <w:t xml:space="preserve">COMMENT LA </w:t>
      </w:r>
      <w:r w:rsidDel="00000000" w:rsidR="00000000" w:rsidRPr="00000000">
        <w:rPr>
          <w:rFonts w:ascii="Arial Narrow" w:cs="Arial Narrow" w:eastAsia="Arial Narrow" w:hAnsi="Arial Narrow"/>
          <w:b w:val="1"/>
          <w:color w:val="163934"/>
          <w:rtl w:val="0"/>
        </w:rPr>
        <w:t xml:space="preserve">PARTIE PRÉSENTIEL</w:t>
      </w:r>
      <w:r w:rsidDel="00000000" w:rsidR="00000000" w:rsidRPr="00000000">
        <w:rPr>
          <w:rFonts w:ascii="Arial Narrow" w:cs="Arial Narrow" w:eastAsia="Arial Narrow" w:hAnsi="Arial Narrow"/>
          <w:color w:val="163934"/>
          <w:rtl w:val="0"/>
        </w:rPr>
        <w:t xml:space="preserve"> EST-ELLE ORGANISÉE ? </w:t>
      </w:r>
    </w:p>
    <w:p w:rsidR="00000000" w:rsidDel="00000000" w:rsidP="00000000" w:rsidRDefault="00000000" w:rsidRPr="00000000" w14:paraId="00000063">
      <w:pPr>
        <w:pBdr>
          <w:bottom w:color="000000" w:space="1" w:sz="4" w:val="single"/>
        </w:pBdr>
        <w:shd w:fill="c5e0b3" w:val="clear"/>
        <w:jc w:val="both"/>
        <w:rPr>
          <w:rFonts w:ascii="Arial Narrow" w:cs="Arial Narrow" w:eastAsia="Arial Narrow" w:hAnsi="Arial Narrow"/>
          <w:color w:val="163934"/>
        </w:rPr>
      </w:pPr>
      <w:r w:rsidDel="00000000" w:rsidR="00000000" w:rsidRPr="00000000">
        <w:rPr>
          <w:rFonts w:ascii="Arial Narrow" w:cs="Arial Narrow" w:eastAsia="Arial Narrow" w:hAnsi="Arial Narrow"/>
          <w:color w:val="163934"/>
          <w:rtl w:val="0"/>
        </w:rPr>
        <w:t xml:space="preserve">Indiquer ici, dans l’ordre ; la durée, les modalités et le lieu</w:t>
      </w:r>
    </w:p>
    <w:p w:rsidR="00000000" w:rsidDel="00000000" w:rsidP="00000000" w:rsidRDefault="00000000" w:rsidRPr="00000000" w14:paraId="00000064">
      <w:pPr>
        <w:jc w:val="both"/>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65">
      <w:pPr>
        <w:jc w:val="both"/>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66">
      <w:pPr>
        <w:jc w:val="both"/>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67">
      <w:pPr>
        <w:jc w:val="both"/>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68">
      <w:pPr>
        <w:jc w:val="both"/>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69">
      <w:pPr>
        <w:pBdr>
          <w:bottom w:color="000000" w:space="1" w:sz="4" w:val="single"/>
        </w:pBdr>
        <w:shd w:fill="c5e0b3" w:val="clear"/>
        <w:jc w:val="both"/>
        <w:rPr>
          <w:rFonts w:ascii="Arial Narrow" w:cs="Arial Narrow" w:eastAsia="Arial Narrow" w:hAnsi="Arial Narrow"/>
          <w:color w:val="163934"/>
        </w:rPr>
      </w:pPr>
      <w:r w:rsidDel="00000000" w:rsidR="00000000" w:rsidRPr="00000000">
        <w:rPr>
          <w:rFonts w:ascii="Arial Narrow" w:cs="Arial Narrow" w:eastAsia="Arial Narrow" w:hAnsi="Arial Narrow"/>
          <w:color w:val="163934"/>
          <w:rtl w:val="0"/>
        </w:rPr>
        <w:t xml:space="preserve">COMMENT LA </w:t>
      </w:r>
      <w:r w:rsidDel="00000000" w:rsidR="00000000" w:rsidRPr="00000000">
        <w:rPr>
          <w:rFonts w:ascii="Arial Narrow" w:cs="Arial Narrow" w:eastAsia="Arial Narrow" w:hAnsi="Arial Narrow"/>
          <w:b w:val="1"/>
          <w:color w:val="163934"/>
          <w:rtl w:val="0"/>
        </w:rPr>
        <w:t xml:space="preserve">PARTIE EN DISTANCIEL</w:t>
      </w:r>
      <w:r w:rsidDel="00000000" w:rsidR="00000000" w:rsidRPr="00000000">
        <w:rPr>
          <w:rFonts w:ascii="Arial Narrow" w:cs="Arial Narrow" w:eastAsia="Arial Narrow" w:hAnsi="Arial Narrow"/>
          <w:color w:val="163934"/>
          <w:rtl w:val="0"/>
        </w:rPr>
        <w:t xml:space="preserve"> EST-ELLE ORGANISÉE ? </w:t>
      </w:r>
    </w:p>
    <w:p w:rsidR="00000000" w:rsidDel="00000000" w:rsidP="00000000" w:rsidRDefault="00000000" w:rsidRPr="00000000" w14:paraId="0000006A">
      <w:pPr>
        <w:pBdr>
          <w:bottom w:color="000000" w:space="1" w:sz="4" w:val="single"/>
        </w:pBdr>
        <w:shd w:fill="c5e0b3" w:val="clear"/>
        <w:jc w:val="both"/>
        <w:rPr>
          <w:rFonts w:ascii="Arial Narrow" w:cs="Arial Narrow" w:eastAsia="Arial Narrow" w:hAnsi="Arial Narrow"/>
          <w:color w:val="163934"/>
        </w:rPr>
      </w:pPr>
      <w:r w:rsidDel="00000000" w:rsidR="00000000" w:rsidRPr="00000000">
        <w:rPr>
          <w:rFonts w:ascii="Arial Narrow" w:cs="Arial Narrow" w:eastAsia="Arial Narrow" w:hAnsi="Arial Narrow"/>
          <w:color w:val="163934"/>
          <w:rtl w:val="0"/>
        </w:rPr>
        <w:t xml:space="preserve">Indiquer ici, dans l’ordre ; la durée, les modalités et le suivi</w:t>
      </w:r>
    </w:p>
    <w:p w:rsidR="00000000" w:rsidDel="00000000" w:rsidP="00000000" w:rsidRDefault="00000000" w:rsidRPr="00000000" w14:paraId="0000006B">
      <w:pPr>
        <w:jc w:val="both"/>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6C">
      <w:pPr>
        <w:jc w:val="both"/>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6D">
      <w:pPr>
        <w:jc w:val="both"/>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6E">
      <w:pPr>
        <w:jc w:val="both"/>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6F">
      <w:pPr>
        <w:jc w:val="both"/>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70">
      <w:pPr>
        <w:pBdr>
          <w:bottom w:color="000000" w:space="1" w:sz="4" w:val="single"/>
        </w:pBdr>
        <w:shd w:fill="c5e0b3" w:val="clear"/>
        <w:jc w:val="both"/>
        <w:rPr>
          <w:rFonts w:ascii="Arial Narrow" w:cs="Arial Narrow" w:eastAsia="Arial Narrow" w:hAnsi="Arial Narrow"/>
          <w:color w:val="163934"/>
        </w:rPr>
      </w:pPr>
      <w:r w:rsidDel="00000000" w:rsidR="00000000" w:rsidRPr="00000000">
        <w:rPr>
          <w:rFonts w:ascii="Arial Narrow" w:cs="Arial Narrow" w:eastAsia="Arial Narrow" w:hAnsi="Arial Narrow"/>
          <w:color w:val="163934"/>
          <w:rtl w:val="0"/>
        </w:rPr>
        <w:t xml:space="preserve">AU SUJET DE LA </w:t>
      </w:r>
      <w:r w:rsidDel="00000000" w:rsidR="00000000" w:rsidRPr="00000000">
        <w:rPr>
          <w:rFonts w:ascii="Arial Narrow" w:cs="Arial Narrow" w:eastAsia="Arial Narrow" w:hAnsi="Arial Narrow"/>
          <w:b w:val="1"/>
          <w:color w:val="163934"/>
          <w:rtl w:val="0"/>
        </w:rPr>
        <w:t xml:space="preserve">PRATIQUE PROFESSIONNELLE</w:t>
      </w:r>
      <w:r w:rsidDel="00000000" w:rsidR="00000000" w:rsidRPr="00000000">
        <w:rPr>
          <w:rFonts w:ascii="Arial Narrow" w:cs="Arial Narrow" w:eastAsia="Arial Narrow" w:hAnsi="Arial Narrow"/>
          <w:color w:val="163934"/>
          <w:rtl w:val="0"/>
        </w:rPr>
        <w:t xml:space="preserve">, QU’AVEZ-VOUS PRÉVU ? </w:t>
      </w:r>
    </w:p>
    <w:p w:rsidR="00000000" w:rsidDel="00000000" w:rsidP="00000000" w:rsidRDefault="00000000" w:rsidRPr="00000000" w14:paraId="00000071">
      <w:pPr>
        <w:pBdr>
          <w:bottom w:color="000000" w:space="1" w:sz="4" w:val="single"/>
        </w:pBdr>
        <w:shd w:fill="c5e0b3" w:val="clear"/>
        <w:jc w:val="both"/>
        <w:rPr>
          <w:rFonts w:ascii="Arial Narrow" w:cs="Arial Narrow" w:eastAsia="Arial Narrow" w:hAnsi="Arial Narrow"/>
          <w:color w:val="163934"/>
        </w:rPr>
      </w:pPr>
      <w:r w:rsidDel="00000000" w:rsidR="00000000" w:rsidRPr="00000000">
        <w:rPr>
          <w:rFonts w:ascii="Arial Narrow" w:cs="Arial Narrow" w:eastAsia="Arial Narrow" w:hAnsi="Arial Narrow"/>
          <w:color w:val="163934"/>
          <w:rtl w:val="0"/>
        </w:rPr>
        <w:t xml:space="preserve">Indiquer ici, dans l’ordre ; la durée, les modalités et le lieu</w:t>
      </w:r>
    </w:p>
    <w:p w:rsidR="00000000" w:rsidDel="00000000" w:rsidP="00000000" w:rsidRDefault="00000000" w:rsidRPr="00000000" w14:paraId="00000072">
      <w:pPr>
        <w:jc w:val="both"/>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73">
      <w:pPr>
        <w:jc w:val="both"/>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74">
      <w:pPr>
        <w:jc w:val="both"/>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75">
      <w:pPr>
        <w:jc w:val="both"/>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76">
      <w:pPr>
        <w:jc w:val="both"/>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77">
      <w:pPr>
        <w:pBdr>
          <w:bottom w:color="000000" w:space="1" w:sz="4" w:val="single"/>
        </w:pBdr>
        <w:shd w:fill="c5e0b3" w:val="clear"/>
        <w:jc w:val="both"/>
        <w:rPr>
          <w:rFonts w:ascii="Arial Narrow" w:cs="Arial Narrow" w:eastAsia="Arial Narrow" w:hAnsi="Arial Narrow"/>
          <w:color w:val="163934"/>
        </w:rPr>
      </w:pPr>
      <w:r w:rsidDel="00000000" w:rsidR="00000000" w:rsidRPr="00000000">
        <w:rPr>
          <w:rFonts w:ascii="Arial Narrow" w:cs="Arial Narrow" w:eastAsia="Arial Narrow" w:hAnsi="Arial Narrow"/>
          <w:color w:val="163934"/>
          <w:rtl w:val="0"/>
        </w:rPr>
        <w:t xml:space="preserve">DANS QUELLES MESURES CETTE FORMATION RÉPOND T-ELLE AUX EXIGENCES DU COLLECTIF </w:t>
      </w:r>
      <w:r w:rsidDel="00000000" w:rsidR="00000000" w:rsidRPr="00000000">
        <w:rPr>
          <w:rFonts w:ascii="Arial Narrow" w:cs="Arial Narrow" w:eastAsia="Arial Narrow" w:hAnsi="Arial Narrow"/>
          <w:b w:val="1"/>
          <w:color w:val="163934"/>
          <w:rtl w:val="0"/>
        </w:rPr>
        <w:t xml:space="preserve">DEVENIR PAYSANNE PAYSAN</w:t>
      </w:r>
      <w:r w:rsidDel="00000000" w:rsidR="00000000" w:rsidRPr="00000000">
        <w:rPr>
          <w:rFonts w:ascii="Arial Narrow" w:cs="Arial Narrow" w:eastAsia="Arial Narrow" w:hAnsi="Arial Narrow"/>
          <w:color w:val="163934"/>
          <w:rtl w:val="0"/>
        </w:rPr>
        <w:t xml:space="preserve"> ?</w:t>
      </w:r>
    </w:p>
    <w:p w:rsidR="00000000" w:rsidDel="00000000" w:rsidP="00000000" w:rsidRDefault="00000000" w:rsidRPr="00000000" w14:paraId="00000078">
      <w:pPr>
        <w:jc w:val="both"/>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79">
      <w:pPr>
        <w:jc w:val="both"/>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7A">
      <w:pPr>
        <w:jc w:val="both"/>
        <w:rPr>
          <w:rFonts w:ascii="Arial Narrow" w:cs="Arial Narrow" w:eastAsia="Arial Narrow" w:hAnsi="Arial Narrow"/>
          <w:color w:val="163934"/>
        </w:rPr>
      </w:pPr>
      <w:r w:rsidDel="00000000" w:rsidR="00000000" w:rsidRPr="00000000">
        <w:rPr>
          <w:rtl w:val="0"/>
        </w:rPr>
      </w:r>
    </w:p>
    <w:p w:rsidR="00000000" w:rsidDel="00000000" w:rsidP="00000000" w:rsidRDefault="00000000" w:rsidRPr="00000000" w14:paraId="0000007B">
      <w:pPr>
        <w:jc w:val="both"/>
        <w:rPr>
          <w:rFonts w:ascii="Arial Narrow" w:cs="Arial Narrow" w:eastAsia="Arial Narrow" w:hAnsi="Arial Narrow"/>
          <w:color w:val="163934"/>
        </w:rPr>
      </w:pPr>
      <w:r w:rsidDel="00000000" w:rsidR="00000000" w:rsidRPr="00000000">
        <w:rPr>
          <w:rtl w:val="0"/>
        </w:rPr>
      </w:r>
    </w:p>
    <w:sectPr>
      <w:headerReference r:id="rId7" w:type="default"/>
      <w:footerReference r:id="rId8" w:type="default"/>
      <w:footerReference r:id="rId9" w:type="even"/>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Arial Narrow" w:cs="Arial Narrow" w:eastAsia="Arial Narrow" w:hAnsi="Arial Narrow"/>
        <w:b w:val="0"/>
        <w:i w:val="0"/>
        <w:smallCaps w:val="0"/>
        <w:strike w:val="0"/>
        <w:color w:val="163934"/>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163934"/>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Arial Narrow" w:cs="Arial Narrow" w:eastAsia="Arial Narrow" w:hAnsi="Arial Narrow"/>
        <w:b w:val="0"/>
        <w:i w:val="0"/>
        <w:smallCaps w:val="0"/>
        <w:strike w:val="0"/>
        <w:color w:val="163934"/>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Arial Narrow" w:cs="Arial Narrow" w:eastAsia="Arial Narrow" w:hAnsi="Arial Narrow"/>
        <w:b w:val="0"/>
        <w:i w:val="0"/>
        <w:smallCaps w:val="0"/>
        <w:strike w:val="0"/>
        <w:color w:val="163934"/>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Arial Narrow" w:cs="Arial Narrow" w:eastAsia="Arial Narrow" w:hAnsi="Arial Narrow"/>
        <w:b w:val="0"/>
        <w:i w:val="0"/>
        <w:smallCaps w:val="0"/>
        <w:strike w:val="0"/>
        <w:color w:val="163934"/>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163934"/>
        <w:sz w:val="22"/>
        <w:szCs w:val="22"/>
        <w:u w:val="none"/>
        <w:shd w:fill="auto" w:val="clear"/>
        <w:vertAlign w:val="baseline"/>
        <w:rtl w:val="0"/>
      </w:rPr>
      <w:t xml:space="preserve">Appel à projets du collectif Devenir Paysanne Paysan</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Arial Narrow" w:cs="Arial Narrow" w:eastAsia="Arial Narrow" w:hAnsi="Arial Narrow"/>
        <w:b w:val="0"/>
        <w:i w:val="0"/>
        <w:smallCaps w:val="0"/>
        <w:strike w:val="0"/>
        <w:color w:val="163934"/>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163934"/>
        <w:sz w:val="22"/>
        <w:szCs w:val="22"/>
        <w:u w:val="none"/>
        <w:shd w:fill="auto" w:val="clear"/>
        <w:vertAlign w:val="baseline"/>
        <w:rtl w:val="0"/>
      </w:rPr>
      <w:t xml:space="preserve">Dossier parcours de formation</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Arial Narrow" w:cs="Arial Narrow" w:eastAsia="Arial Narrow" w:hAnsi="Arial Narrow"/>
        <w:b w:val="0"/>
        <w:i w:val="0"/>
        <w:smallCaps w:val="0"/>
        <w:strike w:val="0"/>
        <w:color w:val="163934"/>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163934"/>
        <w:sz w:val="22"/>
        <w:szCs w:val="22"/>
        <w:u w:val="none"/>
        <w:shd w:fill="auto" w:val="clear"/>
        <w:vertAlign w:val="baseline"/>
        <w:rtl w:val="0"/>
      </w:rPr>
      <w:t xml:space="preserve">Du 5 février au 15 mars 2024</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058400" cy="1080216"/>
          <wp:effectExtent b="0" l="0" r="0" t="0"/>
          <wp:docPr descr="Une image contenant Graphique, capture d’écran, cercle&#10;&#10;Description générée automatiquement" id="2" name="image1.png"/>
          <a:graphic>
            <a:graphicData uri="http://schemas.openxmlformats.org/drawingml/2006/picture">
              <pic:pic>
                <pic:nvPicPr>
                  <pic:cNvPr descr="Une image contenant Graphique, capture d’écran, cercle&#10;&#10;Description générée automatiquement" id="0" name="image1.png"/>
                  <pic:cNvPicPr preferRelativeResize="0"/>
                </pic:nvPicPr>
                <pic:blipFill>
                  <a:blip r:embed="rId1"/>
                  <a:srcRect b="0" l="0" r="0" t="0"/>
                  <a:stretch>
                    <a:fillRect/>
                  </a:stretch>
                </pic:blipFill>
                <pic:spPr>
                  <a:xfrm>
                    <a:off x="0" y="0"/>
                    <a:ext cx="1058400" cy="1080216"/>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En-tte">
    <w:name w:val="header"/>
    <w:basedOn w:val="Normal"/>
    <w:link w:val="En-tteCar"/>
    <w:uiPriority w:val="99"/>
    <w:unhideWhenUsed w:val="1"/>
    <w:rsid w:val="00A80681"/>
    <w:pPr>
      <w:tabs>
        <w:tab w:val="center" w:pos="4536"/>
        <w:tab w:val="right" w:pos="9072"/>
      </w:tabs>
    </w:pPr>
  </w:style>
  <w:style w:type="character" w:styleId="En-tteCar" w:customStyle="1">
    <w:name w:val="En-tête Car"/>
    <w:basedOn w:val="Policepardfaut"/>
    <w:link w:val="En-tte"/>
    <w:uiPriority w:val="99"/>
    <w:rsid w:val="00A80681"/>
  </w:style>
  <w:style w:type="paragraph" w:styleId="Pieddepage">
    <w:name w:val="footer"/>
    <w:basedOn w:val="Normal"/>
    <w:link w:val="PieddepageCar"/>
    <w:uiPriority w:val="99"/>
    <w:unhideWhenUsed w:val="1"/>
    <w:rsid w:val="00A80681"/>
    <w:pPr>
      <w:tabs>
        <w:tab w:val="center" w:pos="4536"/>
        <w:tab w:val="right" w:pos="9072"/>
      </w:tabs>
    </w:pPr>
  </w:style>
  <w:style w:type="character" w:styleId="PieddepageCar" w:customStyle="1">
    <w:name w:val="Pied de page Car"/>
    <w:basedOn w:val="Policepardfaut"/>
    <w:link w:val="Pieddepage"/>
    <w:uiPriority w:val="99"/>
    <w:rsid w:val="00A80681"/>
  </w:style>
  <w:style w:type="character" w:styleId="Numrodepage">
    <w:name w:val="page number"/>
    <w:basedOn w:val="Policepardfaut"/>
    <w:uiPriority w:val="99"/>
    <w:semiHidden w:val="1"/>
    <w:unhideWhenUsed w:val="1"/>
    <w:rsid w:val="00A87063"/>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ITFEqGOe3xf3kP7+NQRtdm8A6w==">CgMxLjA4AHIhMXJwR0M1MHFmVEtjYmVNRTh5QVhyN3BzX2NQZC1wUEFl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2024-01-30T20:23:00Z</dcterms:created>
  <dc:creator>Enzongo Ngeke</dc:creator>
</cp:coreProperties>
</file>